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57FE" w14:textId="77777777" w:rsidR="003412D7" w:rsidRDefault="003412D7" w:rsidP="006810E6">
      <w:pPr>
        <w:pStyle w:val="Sinespaciado"/>
        <w:spacing w:line="360" w:lineRule="auto"/>
        <w:rPr>
          <w:rFonts w:ascii="Cambria" w:hAnsi="Cambria"/>
          <w:b/>
        </w:rPr>
      </w:pPr>
    </w:p>
    <w:p w14:paraId="0C335BFA" w14:textId="00F922AB" w:rsidR="003412D7" w:rsidRPr="003412D7" w:rsidRDefault="00E15C56" w:rsidP="003412D7">
      <w:pPr>
        <w:pStyle w:val="Sinespaciado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INFORME</w:t>
      </w:r>
      <w:r w:rsidR="00C64649" w:rsidRPr="003412D7">
        <w:rPr>
          <w:rFonts w:ascii="Cambria" w:hAnsi="Cambria"/>
          <w:b/>
        </w:rPr>
        <w:t xml:space="preserve"> DE TESIS DOCTORAL</w:t>
      </w:r>
    </w:p>
    <w:p w14:paraId="295C2BE3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2D05A5CA" w14:textId="03F1DAE9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  <w:r w:rsidRPr="003412D7">
        <w:rPr>
          <w:rFonts w:ascii="Cambria" w:hAnsi="Cambria"/>
        </w:rPr>
        <w:t xml:space="preserve">Título tesis: </w:t>
      </w:r>
    </w:p>
    <w:p w14:paraId="4CB612B2" w14:textId="56ED865C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  <w:r w:rsidRPr="003412D7">
        <w:rPr>
          <w:rFonts w:ascii="Cambria" w:hAnsi="Cambria"/>
        </w:rPr>
        <w:t>Autor</w:t>
      </w:r>
      <w:r>
        <w:rPr>
          <w:rFonts w:ascii="Cambria" w:hAnsi="Cambria"/>
        </w:rPr>
        <w:t>/</w:t>
      </w:r>
      <w:r w:rsidRPr="003412D7">
        <w:rPr>
          <w:rFonts w:ascii="Cambria" w:hAnsi="Cambria"/>
        </w:rPr>
        <w:t xml:space="preserve">a: </w:t>
      </w:r>
    </w:p>
    <w:p w14:paraId="7FF8081C" w14:textId="1F91F9D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  <w:r w:rsidRPr="003412D7">
        <w:rPr>
          <w:rFonts w:ascii="Cambria" w:hAnsi="Cambria"/>
        </w:rPr>
        <w:t>Director</w:t>
      </w:r>
      <w:r>
        <w:rPr>
          <w:rFonts w:ascii="Cambria" w:hAnsi="Cambria"/>
        </w:rPr>
        <w:t xml:space="preserve">as/es: </w:t>
      </w:r>
    </w:p>
    <w:p w14:paraId="0A396B8F" w14:textId="70B3BC81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  <w:r w:rsidRPr="003412D7">
        <w:rPr>
          <w:rFonts w:ascii="Cambria" w:hAnsi="Cambria"/>
        </w:rPr>
        <w:t>Evaluador</w:t>
      </w:r>
      <w:r>
        <w:rPr>
          <w:rFonts w:ascii="Cambria" w:hAnsi="Cambria"/>
        </w:rPr>
        <w:t>/a</w:t>
      </w:r>
      <w:r w:rsidRPr="003412D7">
        <w:rPr>
          <w:rFonts w:ascii="Cambria" w:hAnsi="Cambria"/>
        </w:rPr>
        <w:t xml:space="preserve">: </w:t>
      </w:r>
    </w:p>
    <w:p w14:paraId="57DFFF26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474C4978" w14:textId="77777777" w:rsidR="003412D7" w:rsidRPr="003412D7" w:rsidRDefault="003412D7" w:rsidP="003412D7">
      <w:pPr>
        <w:pStyle w:val="Sinespaciado"/>
        <w:spacing w:line="360" w:lineRule="auto"/>
        <w:jc w:val="center"/>
        <w:rPr>
          <w:rFonts w:ascii="Cambria" w:hAnsi="Cambria"/>
          <w:b/>
        </w:rPr>
      </w:pPr>
      <w:r w:rsidRPr="003412D7">
        <w:rPr>
          <w:rFonts w:ascii="Cambria" w:hAnsi="Cambria"/>
          <w:b/>
        </w:rPr>
        <w:t>Informe</w:t>
      </w:r>
    </w:p>
    <w:p w14:paraId="54AB5350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4BA81248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3412D7">
        <w:rPr>
          <w:rFonts w:ascii="Cambria" w:hAnsi="Cambria"/>
          <w:b/>
        </w:rPr>
        <w:t>Estructura de la tesis</w:t>
      </w:r>
    </w:p>
    <w:p w14:paraId="193A0584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61F26394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3412D7">
        <w:rPr>
          <w:rFonts w:ascii="Cambria" w:hAnsi="Cambria"/>
          <w:b/>
        </w:rPr>
        <w:t>Desarrollo de la Investigación</w:t>
      </w:r>
    </w:p>
    <w:p w14:paraId="44490522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4056C54A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3412D7">
        <w:rPr>
          <w:rFonts w:ascii="Cambria" w:hAnsi="Cambria"/>
          <w:b/>
        </w:rPr>
        <w:t>Aportes de la tesis</w:t>
      </w:r>
    </w:p>
    <w:p w14:paraId="5BDB7CDA" w14:textId="77777777" w:rsidR="003412D7" w:rsidRP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014D248A" w14:textId="77777777" w:rsidR="006810E6" w:rsidRDefault="006810E6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2B6732E4" w14:textId="243F6500" w:rsidR="003412D7" w:rsidRPr="003412D7" w:rsidRDefault="00753DC3" w:rsidP="003412D7">
      <w:pPr>
        <w:pStyle w:val="Sinespaciado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Nombre y firma del Evaluador/a</w:t>
      </w:r>
      <w:r w:rsidR="006810E6">
        <w:rPr>
          <w:rFonts w:ascii="Cambria" w:hAnsi="Cambria"/>
        </w:rPr>
        <w:t>: __________</w:t>
      </w:r>
      <w:r>
        <w:rPr>
          <w:rFonts w:ascii="Cambria" w:hAnsi="Cambria"/>
        </w:rPr>
        <w:t>__________________________</w:t>
      </w:r>
      <w:r w:rsidR="006810E6">
        <w:rPr>
          <w:rFonts w:ascii="Cambria" w:hAnsi="Cambria"/>
        </w:rPr>
        <w:t>___</w:t>
      </w:r>
    </w:p>
    <w:p w14:paraId="10A4ECCC" w14:textId="77777777" w:rsid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221D033C" w14:textId="77777777" w:rsidR="003412D7" w:rsidRDefault="003412D7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3E74013D" w14:textId="77777777" w:rsidR="006810E6" w:rsidRDefault="006810E6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036067F7" w14:textId="77777777" w:rsidR="006810E6" w:rsidRDefault="006810E6" w:rsidP="003412D7">
      <w:pPr>
        <w:pStyle w:val="Sinespaciado"/>
        <w:spacing w:line="360" w:lineRule="auto"/>
        <w:jc w:val="both"/>
        <w:rPr>
          <w:rFonts w:ascii="Cambria" w:hAnsi="Cambria"/>
        </w:rPr>
      </w:pPr>
    </w:p>
    <w:p w14:paraId="24812A4D" w14:textId="77777777" w:rsidR="006810E6" w:rsidRDefault="006810E6" w:rsidP="003412D7">
      <w:pPr>
        <w:pStyle w:val="Sinespaciado"/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14:paraId="4E11E651" w14:textId="0A408EF6" w:rsidR="003412D7" w:rsidRPr="003412D7" w:rsidRDefault="003412D7" w:rsidP="003412D7">
      <w:pPr>
        <w:pStyle w:val="Sinespaciado"/>
        <w:spacing w:line="360" w:lineRule="auto"/>
        <w:jc w:val="center"/>
        <w:rPr>
          <w:rFonts w:ascii="Cambria" w:hAnsi="Cambria"/>
          <w:sz w:val="18"/>
        </w:rPr>
      </w:pPr>
      <w:r w:rsidRPr="003412D7">
        <w:rPr>
          <w:rFonts w:ascii="Times New Roman" w:hAnsi="Times New Roman" w:cs="Times New Roman"/>
          <w:i/>
          <w:sz w:val="20"/>
          <w:szCs w:val="24"/>
        </w:rPr>
        <w:t>Nota: Un documento por cada evaluador/a</w:t>
      </w:r>
    </w:p>
    <w:sectPr w:rsidR="003412D7" w:rsidRPr="003412D7" w:rsidSect="007527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CA7" w14:textId="77777777" w:rsidR="004C134D" w:rsidRDefault="004C134D" w:rsidP="00C64649">
      <w:pPr>
        <w:spacing w:after="0" w:line="240" w:lineRule="auto"/>
      </w:pPr>
      <w:r>
        <w:separator/>
      </w:r>
    </w:p>
  </w:endnote>
  <w:endnote w:type="continuationSeparator" w:id="0">
    <w:p w14:paraId="332654CC" w14:textId="77777777" w:rsidR="004C134D" w:rsidRDefault="004C134D" w:rsidP="00C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4C7D" w14:textId="77777777" w:rsidR="004C134D" w:rsidRDefault="004C134D" w:rsidP="00C64649">
      <w:pPr>
        <w:spacing w:after="0" w:line="240" w:lineRule="auto"/>
      </w:pPr>
      <w:r>
        <w:separator/>
      </w:r>
    </w:p>
  </w:footnote>
  <w:footnote w:type="continuationSeparator" w:id="0">
    <w:p w14:paraId="29285928" w14:textId="77777777" w:rsidR="004C134D" w:rsidRDefault="004C134D" w:rsidP="00C6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0BD3" w14:textId="0D0B03C9" w:rsidR="00C64649" w:rsidRDefault="00C64649" w:rsidP="00C64649">
    <w:pPr>
      <w:pStyle w:val="Encabezado"/>
      <w:jc w:val="center"/>
    </w:pPr>
    <w:r>
      <w:rPr>
        <w:noProof/>
        <w:lang w:val="en-US"/>
      </w:rPr>
      <w:drawing>
        <wp:inline distT="0" distB="0" distL="0" distR="0" wp14:anchorId="156CE28B" wp14:editId="6370B49E">
          <wp:extent cx="1799785" cy="1768517"/>
          <wp:effectExtent l="0" t="0" r="381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85" cy="176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171"/>
    <w:multiLevelType w:val="hybridMultilevel"/>
    <w:tmpl w:val="29B69C0C"/>
    <w:lvl w:ilvl="0" w:tplc="DF069DE8">
      <w:start w:val="1"/>
      <w:numFmt w:val="decimal"/>
      <w:lvlText w:val="%1-"/>
      <w:lvlJc w:val="left"/>
      <w:pPr>
        <w:ind w:left="808" w:hanging="709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E5ED1C6">
      <w:numFmt w:val="bullet"/>
      <w:lvlText w:val="•"/>
      <w:lvlJc w:val="left"/>
      <w:pPr>
        <w:ind w:left="1780" w:hanging="709"/>
      </w:pPr>
      <w:rPr>
        <w:rFonts w:hint="default"/>
        <w:lang w:val="es-ES" w:eastAsia="en-US" w:bidi="ar-SA"/>
      </w:rPr>
    </w:lvl>
    <w:lvl w:ilvl="2" w:tplc="17325326">
      <w:numFmt w:val="bullet"/>
      <w:lvlText w:val="•"/>
      <w:lvlJc w:val="left"/>
      <w:pPr>
        <w:ind w:left="2761" w:hanging="709"/>
      </w:pPr>
      <w:rPr>
        <w:rFonts w:hint="default"/>
        <w:lang w:val="es-ES" w:eastAsia="en-US" w:bidi="ar-SA"/>
      </w:rPr>
    </w:lvl>
    <w:lvl w:ilvl="3" w:tplc="73F04434">
      <w:numFmt w:val="bullet"/>
      <w:lvlText w:val="•"/>
      <w:lvlJc w:val="left"/>
      <w:pPr>
        <w:ind w:left="3741" w:hanging="709"/>
      </w:pPr>
      <w:rPr>
        <w:rFonts w:hint="default"/>
        <w:lang w:val="es-ES" w:eastAsia="en-US" w:bidi="ar-SA"/>
      </w:rPr>
    </w:lvl>
    <w:lvl w:ilvl="4" w:tplc="14660716">
      <w:numFmt w:val="bullet"/>
      <w:lvlText w:val="•"/>
      <w:lvlJc w:val="left"/>
      <w:pPr>
        <w:ind w:left="4722" w:hanging="709"/>
      </w:pPr>
      <w:rPr>
        <w:rFonts w:hint="default"/>
        <w:lang w:val="es-ES" w:eastAsia="en-US" w:bidi="ar-SA"/>
      </w:rPr>
    </w:lvl>
    <w:lvl w:ilvl="5" w:tplc="584499AE">
      <w:numFmt w:val="bullet"/>
      <w:lvlText w:val="•"/>
      <w:lvlJc w:val="left"/>
      <w:pPr>
        <w:ind w:left="5703" w:hanging="709"/>
      </w:pPr>
      <w:rPr>
        <w:rFonts w:hint="default"/>
        <w:lang w:val="es-ES" w:eastAsia="en-US" w:bidi="ar-SA"/>
      </w:rPr>
    </w:lvl>
    <w:lvl w:ilvl="6" w:tplc="3F168864">
      <w:numFmt w:val="bullet"/>
      <w:lvlText w:val="•"/>
      <w:lvlJc w:val="left"/>
      <w:pPr>
        <w:ind w:left="6683" w:hanging="709"/>
      </w:pPr>
      <w:rPr>
        <w:rFonts w:hint="default"/>
        <w:lang w:val="es-ES" w:eastAsia="en-US" w:bidi="ar-SA"/>
      </w:rPr>
    </w:lvl>
    <w:lvl w:ilvl="7" w:tplc="F3C8E388">
      <w:numFmt w:val="bullet"/>
      <w:lvlText w:val="•"/>
      <w:lvlJc w:val="left"/>
      <w:pPr>
        <w:ind w:left="7664" w:hanging="709"/>
      </w:pPr>
      <w:rPr>
        <w:rFonts w:hint="default"/>
        <w:lang w:val="es-ES" w:eastAsia="en-US" w:bidi="ar-SA"/>
      </w:rPr>
    </w:lvl>
    <w:lvl w:ilvl="8" w:tplc="563CA4E2">
      <w:numFmt w:val="bullet"/>
      <w:lvlText w:val="•"/>
      <w:lvlJc w:val="left"/>
      <w:pPr>
        <w:ind w:left="8645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2"/>
    <w:rsid w:val="000C5371"/>
    <w:rsid w:val="00102002"/>
    <w:rsid w:val="00252E67"/>
    <w:rsid w:val="003412D7"/>
    <w:rsid w:val="004B6492"/>
    <w:rsid w:val="004C134D"/>
    <w:rsid w:val="005E551A"/>
    <w:rsid w:val="006810E6"/>
    <w:rsid w:val="007527A4"/>
    <w:rsid w:val="00753DC3"/>
    <w:rsid w:val="008668BF"/>
    <w:rsid w:val="00906EE1"/>
    <w:rsid w:val="009F2B7A"/>
    <w:rsid w:val="00C64649"/>
    <w:rsid w:val="00E15C56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B2D30"/>
  <w15:docId w15:val="{7B2B9ABC-C837-40D2-B188-E6118AB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6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492"/>
    <w:rPr>
      <w:rFonts w:ascii="Carlito" w:eastAsia="Carlito" w:hAnsi="Carlito" w:cs="Carlito"/>
    </w:rPr>
  </w:style>
  <w:style w:type="paragraph" w:styleId="Prrafodelista">
    <w:name w:val="List Paragraph"/>
    <w:basedOn w:val="Normal"/>
    <w:uiPriority w:val="1"/>
    <w:qFormat/>
    <w:rsid w:val="004B6492"/>
    <w:pPr>
      <w:widowControl w:val="0"/>
      <w:autoSpaceDE w:val="0"/>
      <w:autoSpaceDN w:val="0"/>
      <w:spacing w:before="180" w:after="0" w:line="240" w:lineRule="auto"/>
      <w:ind w:left="217" w:hanging="118"/>
    </w:pPr>
    <w:rPr>
      <w:rFonts w:ascii="Carlito" w:eastAsia="Carlito" w:hAnsi="Carlito" w:cs="Carlito"/>
    </w:rPr>
  </w:style>
  <w:style w:type="paragraph" w:customStyle="1" w:styleId="Default">
    <w:name w:val="Default"/>
    <w:rsid w:val="004B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527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49"/>
  </w:style>
  <w:style w:type="paragraph" w:styleId="Piedepgina">
    <w:name w:val="footer"/>
    <w:basedOn w:val="Normal"/>
    <w:link w:val="Piedepgina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49"/>
  </w:style>
  <w:style w:type="paragraph" w:styleId="Textodeglobo">
    <w:name w:val="Balloon Text"/>
    <w:basedOn w:val="Normal"/>
    <w:link w:val="TextodegloboCar"/>
    <w:uiPriority w:val="99"/>
    <w:semiHidden/>
    <w:unhideWhenUsed/>
    <w:rsid w:val="00C64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Rigoberto García Molina</dc:creator>
  <cp:keywords/>
  <dc:description/>
  <cp:lastModifiedBy>SECRETARIA</cp:lastModifiedBy>
  <cp:revision>2</cp:revision>
  <dcterms:created xsi:type="dcterms:W3CDTF">2023-10-05T14:52:00Z</dcterms:created>
  <dcterms:modified xsi:type="dcterms:W3CDTF">2023-10-05T14:52:00Z</dcterms:modified>
</cp:coreProperties>
</file>